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89F9" w14:textId="77777777" w:rsidR="00DA33D1" w:rsidRDefault="00000000">
      <w:pPr>
        <w:pStyle w:val="Stand1"/>
        <w:jc w:val="right"/>
        <w:outlineLvl w:val="0"/>
        <w:rPr>
          <w:b/>
          <w:i/>
          <w:szCs w:val="24"/>
        </w:rPr>
      </w:pPr>
      <w:r>
        <w:rPr>
          <w:b/>
          <w:i/>
          <w:szCs w:val="24"/>
        </w:rPr>
        <w:t xml:space="preserve">Załącznik Nr 2 </w:t>
      </w:r>
    </w:p>
    <w:p w14:paraId="7232C7E2" w14:textId="77777777" w:rsidR="00DA33D1" w:rsidRDefault="00DA33D1">
      <w:pPr>
        <w:pStyle w:val="Stand1"/>
        <w:jc w:val="center"/>
        <w:outlineLvl w:val="0"/>
        <w:rPr>
          <w:b/>
          <w:szCs w:val="24"/>
        </w:rPr>
      </w:pPr>
    </w:p>
    <w:p w14:paraId="212B19F7" w14:textId="77777777" w:rsidR="00DA33D1" w:rsidRDefault="00000000">
      <w:pPr>
        <w:pStyle w:val="Stand1"/>
        <w:jc w:val="center"/>
        <w:outlineLvl w:val="0"/>
        <w:rPr>
          <w:b/>
          <w:szCs w:val="24"/>
        </w:rPr>
      </w:pPr>
      <w:r>
        <w:rPr>
          <w:b/>
          <w:szCs w:val="24"/>
        </w:rPr>
        <w:t>WZÓR OFERTY</w:t>
      </w:r>
    </w:p>
    <w:p w14:paraId="0D8FD98C" w14:textId="77777777" w:rsidR="00DA33D1" w:rsidRDefault="00DA33D1">
      <w:pPr>
        <w:pStyle w:val="Stand1"/>
        <w:jc w:val="center"/>
        <w:outlineLvl w:val="0"/>
        <w:rPr>
          <w:b/>
          <w:szCs w:val="24"/>
        </w:rPr>
      </w:pPr>
    </w:p>
    <w:p w14:paraId="629987E7" w14:textId="77777777" w:rsidR="00DA33D1" w:rsidRDefault="00DA33D1">
      <w:pPr>
        <w:pStyle w:val="Stand1"/>
        <w:jc w:val="center"/>
        <w:outlineLvl w:val="0"/>
        <w:rPr>
          <w:b/>
          <w:szCs w:val="24"/>
        </w:rPr>
      </w:pPr>
    </w:p>
    <w:p w14:paraId="36FFA407" w14:textId="77777777" w:rsidR="00DA33D1" w:rsidRDefault="00DA33D1">
      <w:pPr>
        <w:pStyle w:val="Stand1"/>
        <w:jc w:val="center"/>
        <w:outlineLvl w:val="0"/>
        <w:rPr>
          <w:b/>
          <w:szCs w:val="24"/>
        </w:rPr>
      </w:pPr>
    </w:p>
    <w:p w14:paraId="084464BB" w14:textId="77777777" w:rsidR="00DA33D1" w:rsidRDefault="00000000">
      <w:pPr>
        <w:pStyle w:val="Stand1"/>
        <w:outlineLvl w:val="0"/>
        <w:rPr>
          <w:b/>
          <w:szCs w:val="24"/>
        </w:rPr>
      </w:pPr>
      <w:r>
        <w:rPr>
          <w:b/>
          <w:szCs w:val="24"/>
        </w:rPr>
        <w:t>Pieczątka firmy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Miejscowość, data</w:t>
      </w:r>
    </w:p>
    <w:p w14:paraId="42D918A6" w14:textId="77777777" w:rsidR="00DA33D1" w:rsidRDefault="00DA33D1">
      <w:pPr>
        <w:pStyle w:val="Stand1"/>
        <w:outlineLvl w:val="0"/>
        <w:rPr>
          <w:b/>
          <w:szCs w:val="24"/>
        </w:rPr>
      </w:pPr>
    </w:p>
    <w:p w14:paraId="1D93736B" w14:textId="77777777" w:rsidR="00DA33D1" w:rsidRDefault="00DA33D1">
      <w:pPr>
        <w:pStyle w:val="Stand1"/>
        <w:outlineLvl w:val="0"/>
        <w:rPr>
          <w:b/>
          <w:szCs w:val="24"/>
        </w:rPr>
      </w:pPr>
    </w:p>
    <w:p w14:paraId="3CBFA4EA" w14:textId="77777777" w:rsidR="00DA33D1" w:rsidRDefault="00000000">
      <w:pPr>
        <w:pStyle w:val="Stand1"/>
        <w:jc w:val="right"/>
        <w:outlineLvl w:val="0"/>
        <w:rPr>
          <w:b/>
          <w:szCs w:val="24"/>
        </w:rPr>
      </w:pPr>
      <w:r>
        <w:rPr>
          <w:b/>
          <w:szCs w:val="24"/>
        </w:rPr>
        <w:t>Gminny Ośrodek Pomocy Społecznej w Zagnańsku</w:t>
      </w:r>
    </w:p>
    <w:p w14:paraId="1F268511" w14:textId="77777777" w:rsidR="00DA33D1" w:rsidRDefault="00000000">
      <w:pPr>
        <w:pStyle w:val="Stand1"/>
        <w:jc w:val="right"/>
        <w:outlineLvl w:val="0"/>
        <w:rPr>
          <w:b/>
          <w:szCs w:val="24"/>
        </w:rPr>
      </w:pPr>
      <w:r>
        <w:rPr>
          <w:b/>
          <w:szCs w:val="24"/>
        </w:rPr>
        <w:t>ul. Spacerowa 8A</w:t>
      </w:r>
    </w:p>
    <w:p w14:paraId="23CBB1C6" w14:textId="77777777" w:rsidR="00DA33D1" w:rsidRDefault="00000000">
      <w:pPr>
        <w:pStyle w:val="Stand1"/>
        <w:jc w:val="right"/>
        <w:outlineLvl w:val="0"/>
        <w:rPr>
          <w:b/>
          <w:szCs w:val="24"/>
        </w:rPr>
      </w:pPr>
      <w:r>
        <w:rPr>
          <w:b/>
          <w:szCs w:val="24"/>
        </w:rPr>
        <w:t>26-050 Zagnańsk</w:t>
      </w:r>
    </w:p>
    <w:p w14:paraId="586FAF2D" w14:textId="77777777" w:rsidR="00DA33D1" w:rsidRDefault="00DA33D1">
      <w:pPr>
        <w:pStyle w:val="Stand1"/>
        <w:jc w:val="center"/>
        <w:outlineLvl w:val="0"/>
        <w:rPr>
          <w:b/>
          <w:szCs w:val="24"/>
        </w:rPr>
      </w:pPr>
    </w:p>
    <w:p w14:paraId="4FA03EAB" w14:textId="77777777" w:rsidR="00DA33D1" w:rsidRDefault="00DA33D1">
      <w:pPr>
        <w:pStyle w:val="ww-tekstpodstawowy3"/>
        <w:spacing w:after="0" w:line="276" w:lineRule="auto"/>
        <w:jc w:val="both"/>
      </w:pPr>
    </w:p>
    <w:p w14:paraId="5191007C" w14:textId="57081A4A" w:rsidR="00DA33D1" w:rsidRDefault="00000000">
      <w:pPr>
        <w:pStyle w:val="ww-tekstpodstawowy3"/>
        <w:spacing w:after="0" w:line="276" w:lineRule="auto"/>
        <w:jc w:val="both"/>
      </w:pPr>
      <w:r>
        <w:t>Odpowiadając na skierowane do nas zapytanie cenowe GOPS.271.</w:t>
      </w:r>
      <w:r w:rsidR="00FE73D6">
        <w:t>1510</w:t>
      </w:r>
      <w:r>
        <w:t>.AD.202</w:t>
      </w:r>
      <w:r w:rsidR="00FE73D6">
        <w:t>3</w:t>
      </w:r>
      <w:r>
        <w:t xml:space="preserve"> dotyczące zamówienia na dostawę do siedziby Gminnego Ośrodka Pomocy Społecznej w Zagnańsku tonerów do urządzeń drukujących w 202</w:t>
      </w:r>
      <w:r w:rsidR="00FE73D6">
        <w:t>3</w:t>
      </w:r>
      <w:r>
        <w:t xml:space="preserve"> roku składamy ofertę następującej treści:</w:t>
      </w:r>
    </w:p>
    <w:p w14:paraId="42CC7122" w14:textId="446337CF" w:rsidR="00DA33D1" w:rsidRDefault="00000000">
      <w:pPr>
        <w:pStyle w:val="ww-tekstpodstawowy3"/>
        <w:numPr>
          <w:ilvl w:val="0"/>
          <w:numId w:val="11"/>
        </w:numPr>
        <w:spacing w:after="0" w:line="276" w:lineRule="auto"/>
        <w:jc w:val="both"/>
      </w:pPr>
      <w:r>
        <w:t xml:space="preserve">Zobowiązujemy się dostarczyć tonery do urządzeń drukujących wyszczególnione </w:t>
      </w:r>
      <w:r>
        <w:br/>
        <w:t xml:space="preserve">w </w:t>
      </w:r>
      <w:r>
        <w:rPr>
          <w:i/>
        </w:rPr>
        <w:t>Załączniku nr 1</w:t>
      </w:r>
      <w:r>
        <w:t xml:space="preserve">, a będące przedmiotem zaproszenia  do złożenia oferty  z dnia </w:t>
      </w:r>
      <w:r w:rsidR="00FE73D6">
        <w:t>15 marca</w:t>
      </w:r>
      <w:r>
        <w:t xml:space="preserve"> 202</w:t>
      </w:r>
      <w:r w:rsidR="00FE73D6">
        <w:t>3</w:t>
      </w:r>
      <w:r>
        <w:t xml:space="preserve"> roku.</w:t>
      </w:r>
    </w:p>
    <w:p w14:paraId="381D0842" w14:textId="77777777" w:rsidR="00DA33D1" w:rsidRDefault="00000000">
      <w:pPr>
        <w:pStyle w:val="ww-tekstpodstawowy3"/>
        <w:numPr>
          <w:ilvl w:val="0"/>
          <w:numId w:val="12"/>
        </w:numPr>
        <w:spacing w:after="0" w:line="276" w:lineRule="auto"/>
        <w:jc w:val="both"/>
      </w:pPr>
      <w:r>
        <w:t>Wielkość dostawy realizowana będzie przez nas na podstawie złożonego przez Gminny Ośrodek Pomocy Społecznej w Zagnańsku zamówienia.</w:t>
      </w:r>
    </w:p>
    <w:p w14:paraId="4CD29CD3" w14:textId="77777777" w:rsidR="00DA33D1" w:rsidRDefault="00000000">
      <w:pPr>
        <w:pStyle w:val="ww-tekstpodstawowy3"/>
        <w:numPr>
          <w:ilvl w:val="0"/>
          <w:numId w:val="13"/>
        </w:numPr>
        <w:spacing w:after="0" w:line="276" w:lineRule="auto"/>
        <w:jc w:val="both"/>
      </w:pPr>
      <w:r>
        <w:t xml:space="preserve">Zobowiązujemy się dostarczyć towar na własny koszt wraz z wniesieniem </w:t>
      </w:r>
      <w:r>
        <w:br/>
        <w:t xml:space="preserve">do pomieszczenia mieszczącego się w budynku Gminnego Ośrodka Pomocy Społecznej </w:t>
      </w:r>
      <w:r>
        <w:br/>
        <w:t xml:space="preserve">w Zagnańsku. </w:t>
      </w:r>
    </w:p>
    <w:p w14:paraId="46D7241E" w14:textId="77777777" w:rsidR="00DA33D1" w:rsidRDefault="00000000">
      <w:pPr>
        <w:pStyle w:val="ww-tekstpodstawowy3"/>
        <w:numPr>
          <w:ilvl w:val="0"/>
          <w:numId w:val="14"/>
        </w:numPr>
        <w:spacing w:after="0" w:line="276" w:lineRule="auto"/>
        <w:jc w:val="both"/>
      </w:pPr>
      <w:r>
        <w:t>Towar będzie dostarczany partiami na podstawie zamówień  ilościowych sporządzanych przez pracownika GOPS w Zagnańsku, przekazywanych drogą e-mail.</w:t>
      </w:r>
    </w:p>
    <w:p w14:paraId="46916818" w14:textId="77777777" w:rsidR="00DA33D1" w:rsidRDefault="00000000">
      <w:pPr>
        <w:pStyle w:val="ww-tekstpodstawowy3"/>
        <w:numPr>
          <w:ilvl w:val="0"/>
          <w:numId w:val="15"/>
        </w:numPr>
        <w:spacing w:after="0" w:line="276" w:lineRule="auto"/>
        <w:jc w:val="both"/>
      </w:pPr>
      <w:r>
        <w:t>Oferowany przez nas towar będzie nowy, oryginalny, pakowany oryginalnie przez producenta danego towaru w opakowania jednostkowe lub zbiorcze.</w:t>
      </w:r>
    </w:p>
    <w:p w14:paraId="53532859" w14:textId="77777777" w:rsidR="00DA33D1" w:rsidRDefault="00000000">
      <w:pPr>
        <w:pStyle w:val="ww-tekstpodstawowy3"/>
        <w:numPr>
          <w:ilvl w:val="0"/>
          <w:numId w:val="16"/>
        </w:numPr>
        <w:spacing w:after="0" w:line="276" w:lineRule="auto"/>
        <w:jc w:val="both"/>
      </w:pPr>
      <w:r>
        <w:t xml:space="preserve">W przypadku złożenia reklamacji przez pracownika GOPS w Zagnańsku zobowiązujemy się do natychmiastowej wymiany. </w:t>
      </w:r>
    </w:p>
    <w:p w14:paraId="383FD10C" w14:textId="77777777" w:rsidR="00DA33D1" w:rsidRDefault="00000000">
      <w:pPr>
        <w:pStyle w:val="ww-tekstpodstawowy3"/>
        <w:numPr>
          <w:ilvl w:val="0"/>
          <w:numId w:val="17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Zobowiązujemy się do odbioru pojemników po zużytych tonerach. </w:t>
      </w:r>
    </w:p>
    <w:p w14:paraId="034396B9" w14:textId="77777777" w:rsidR="00DA33D1" w:rsidRDefault="00000000">
      <w:pPr>
        <w:pStyle w:val="ww-tekstpodstawowy3"/>
        <w:numPr>
          <w:ilvl w:val="0"/>
          <w:numId w:val="18"/>
        </w:numPr>
        <w:spacing w:after="0" w:line="276" w:lineRule="auto"/>
        <w:jc w:val="both"/>
      </w:pPr>
      <w:r>
        <w:t xml:space="preserve">Gminny Ośrodek Pomocy Społecznej w Zagnańsku zastrzega sobie prawo do zmniejszenia lub zwiększenia ilości zamówionego towarów w zależności od zapotrzebowania. </w:t>
      </w:r>
    </w:p>
    <w:p w14:paraId="52F9F71F" w14:textId="74B11BCD" w:rsidR="00DA33D1" w:rsidRDefault="00000000">
      <w:pPr>
        <w:pStyle w:val="ww-tekstpodstawowy3"/>
        <w:numPr>
          <w:ilvl w:val="0"/>
          <w:numId w:val="19"/>
        </w:numPr>
        <w:spacing w:after="0" w:line="276" w:lineRule="auto"/>
        <w:jc w:val="both"/>
      </w:pPr>
      <w:r>
        <w:t xml:space="preserve">Ceny jednostkowe wyszczególnione w formularzu cenowym stanowiącym </w:t>
      </w:r>
      <w:r>
        <w:rPr>
          <w:i/>
        </w:rPr>
        <w:t>Załącznik nr 1</w:t>
      </w:r>
      <w:r>
        <w:t xml:space="preserve">  nie ulegną zmianie do dnia </w:t>
      </w:r>
      <w:r>
        <w:rPr>
          <w:b/>
        </w:rPr>
        <w:t>31.12.202</w:t>
      </w:r>
      <w:r w:rsidR="00FE73D6">
        <w:rPr>
          <w:b/>
        </w:rPr>
        <w:t>3</w:t>
      </w:r>
      <w:r>
        <w:t xml:space="preserve"> roku. </w:t>
      </w:r>
    </w:p>
    <w:p w14:paraId="5A8A37C7" w14:textId="77777777" w:rsidR="00DA33D1" w:rsidRDefault="00DA33D1"/>
    <w:p w14:paraId="038AC422" w14:textId="77777777" w:rsidR="00DA33D1" w:rsidRDefault="00DA33D1"/>
    <w:p w14:paraId="7D9302F9" w14:textId="77777777" w:rsidR="00DA33D1" w:rsidRDefault="00DA33D1"/>
    <w:sectPr w:rsidR="00DA33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84"/>
    <w:multiLevelType w:val="multilevel"/>
    <w:tmpl w:val="6FFC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703A6A"/>
    <w:multiLevelType w:val="multilevel"/>
    <w:tmpl w:val="7AD6C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95613D"/>
    <w:multiLevelType w:val="multilevel"/>
    <w:tmpl w:val="6240A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F32581"/>
    <w:multiLevelType w:val="multilevel"/>
    <w:tmpl w:val="027A6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C70072"/>
    <w:multiLevelType w:val="multilevel"/>
    <w:tmpl w:val="73785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197345"/>
    <w:multiLevelType w:val="multilevel"/>
    <w:tmpl w:val="B8FA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387844"/>
    <w:multiLevelType w:val="multilevel"/>
    <w:tmpl w:val="1CB00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56BB2"/>
    <w:multiLevelType w:val="multilevel"/>
    <w:tmpl w:val="CB5A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D12B4E"/>
    <w:multiLevelType w:val="multilevel"/>
    <w:tmpl w:val="27D20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0943F8"/>
    <w:multiLevelType w:val="multilevel"/>
    <w:tmpl w:val="9F46A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6441906">
    <w:abstractNumId w:val="6"/>
  </w:num>
  <w:num w:numId="2" w16cid:durableId="826019510">
    <w:abstractNumId w:val="3"/>
  </w:num>
  <w:num w:numId="3" w16cid:durableId="674578172">
    <w:abstractNumId w:val="7"/>
  </w:num>
  <w:num w:numId="4" w16cid:durableId="1563128514">
    <w:abstractNumId w:val="4"/>
  </w:num>
  <w:num w:numId="5" w16cid:durableId="303582388">
    <w:abstractNumId w:val="0"/>
  </w:num>
  <w:num w:numId="6" w16cid:durableId="341126034">
    <w:abstractNumId w:val="2"/>
  </w:num>
  <w:num w:numId="7" w16cid:durableId="2023626954">
    <w:abstractNumId w:val="8"/>
  </w:num>
  <w:num w:numId="8" w16cid:durableId="1033265971">
    <w:abstractNumId w:val="9"/>
  </w:num>
  <w:num w:numId="9" w16cid:durableId="220214859">
    <w:abstractNumId w:val="5"/>
  </w:num>
  <w:num w:numId="10" w16cid:durableId="1379747521">
    <w:abstractNumId w:val="1"/>
  </w:num>
  <w:num w:numId="11" w16cid:durableId="2095662051">
    <w:abstractNumId w:val="6"/>
    <w:lvlOverride w:ilvl="0">
      <w:startOverride w:val="1"/>
    </w:lvlOverride>
  </w:num>
  <w:num w:numId="12" w16cid:durableId="2034644719">
    <w:abstractNumId w:val="6"/>
  </w:num>
  <w:num w:numId="13" w16cid:durableId="516701394">
    <w:abstractNumId w:val="6"/>
  </w:num>
  <w:num w:numId="14" w16cid:durableId="1891381750">
    <w:abstractNumId w:val="6"/>
  </w:num>
  <w:num w:numId="15" w16cid:durableId="616258576">
    <w:abstractNumId w:val="6"/>
  </w:num>
  <w:num w:numId="16" w16cid:durableId="1778714872">
    <w:abstractNumId w:val="6"/>
  </w:num>
  <w:num w:numId="17" w16cid:durableId="1065301213">
    <w:abstractNumId w:val="6"/>
  </w:num>
  <w:num w:numId="18" w16cid:durableId="1492911065">
    <w:abstractNumId w:val="6"/>
  </w:num>
  <w:num w:numId="19" w16cid:durableId="162411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521E13"/>
    <w:rsid w:val="00DA33D1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4DBD"/>
  <w15:docId w15:val="{DC4FAF03-F137-406E-B6B9-97A7D7AE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7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1">
    <w:name w:val="Stand1"/>
    <w:basedOn w:val="Normalny"/>
    <w:qFormat/>
    <w:rsid w:val="00814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podstawowy3"/>
    <w:basedOn w:val="Normalny"/>
    <w:qFormat/>
    <w:rsid w:val="00814778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Agata Sykulska</cp:lastModifiedBy>
  <cp:revision>3</cp:revision>
  <cp:lastPrinted>2023-03-15T09:28:00Z</cp:lastPrinted>
  <dcterms:created xsi:type="dcterms:W3CDTF">2023-03-15T07:54:00Z</dcterms:created>
  <dcterms:modified xsi:type="dcterms:W3CDTF">2023-03-15T09:28:00Z</dcterms:modified>
  <dc:language>pl-PL</dc:language>
</cp:coreProperties>
</file>